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FD6" w:rsidRPr="00416DAC" w:rsidRDefault="00B16FD6">
      <w:pPr>
        <w:rPr>
          <w:rStyle w:val="olweusindentedbodytext401"/>
          <w:highlight w:val="yellow"/>
        </w:rPr>
      </w:pPr>
      <w:r w:rsidRPr="00416DAC">
        <w:rPr>
          <w:rStyle w:val="olweusindentedbodytext401"/>
          <w:highlight w:val="yellow"/>
        </w:rPr>
        <w:t>CULLEN PIERANTONIO</w:t>
      </w:r>
    </w:p>
    <w:p w:rsidR="00B16FD6" w:rsidRPr="00416DAC" w:rsidRDefault="00B16FD6">
      <w:pPr>
        <w:rPr>
          <w:rStyle w:val="olweusindentedbodytext401"/>
          <w:rFonts w:ascii="Blackadder ITC" w:hAnsi="Blackadder ITC"/>
          <w:sz w:val="72"/>
          <w:szCs w:val="72"/>
          <w:highlight w:val="yellow"/>
        </w:rPr>
      </w:pPr>
      <w:r w:rsidRPr="00416DAC">
        <w:rPr>
          <w:rStyle w:val="olweusindentedbodytext401"/>
          <w:highlight w:val="yellow"/>
        </w:rPr>
        <w:t>1. Verbal bullying including derogatory comments and bad names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darkGreen"/>
        </w:rPr>
        <w:t xml:space="preserve">2. </w:t>
      </w:r>
      <w:proofErr w:type="gramStart"/>
      <w:r w:rsidRPr="00416DAC">
        <w:rPr>
          <w:rStyle w:val="olweusindentedbodytext401"/>
          <w:highlight w:val="darkGreen"/>
        </w:rPr>
        <w:t>Bullying through social exclusion or isolation</w:t>
      </w:r>
      <w:r w:rsidRPr="00416DAC">
        <w:rPr>
          <w:rFonts w:ascii="Arial" w:hAnsi="Arial" w:cs="Arial"/>
          <w:sz w:val="20"/>
          <w:szCs w:val="20"/>
          <w:highlight w:val="darkGreen"/>
        </w:rPr>
        <w:br/>
      </w:r>
      <w:r w:rsidRPr="00416DAC">
        <w:rPr>
          <w:rStyle w:val="olweusindentedbodytext401"/>
          <w:highlight w:val="yellow"/>
        </w:rPr>
        <w:t>3.</w:t>
      </w:r>
      <w:proofErr w:type="gramEnd"/>
      <w:r w:rsidRPr="00416DAC">
        <w:rPr>
          <w:rStyle w:val="olweusindentedbodytext401"/>
          <w:highlight w:val="yellow"/>
        </w:rPr>
        <w:t xml:space="preserve"> </w:t>
      </w:r>
      <w:proofErr w:type="gramStart"/>
      <w:r w:rsidRPr="00416DAC">
        <w:rPr>
          <w:rStyle w:val="olweusindentedbodytext401"/>
          <w:highlight w:val="yellow"/>
        </w:rPr>
        <w:t>Physical bullying such as hitting, kicking, shoving, and spitting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darkGreen"/>
        </w:rPr>
        <w:t>4.</w:t>
      </w:r>
      <w:proofErr w:type="gramEnd"/>
      <w:r w:rsidRPr="00416DAC">
        <w:rPr>
          <w:rStyle w:val="olweusindentedbodytext401"/>
          <w:highlight w:val="darkGreen"/>
        </w:rPr>
        <w:t xml:space="preserve"> </w:t>
      </w:r>
      <w:proofErr w:type="gramStart"/>
      <w:r w:rsidRPr="00416DAC">
        <w:rPr>
          <w:rStyle w:val="olweusindentedbodytext401"/>
          <w:highlight w:val="darkGreen"/>
        </w:rPr>
        <w:t>Bullying through lies and false rumors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yellow"/>
        </w:rPr>
        <w:t>5.</w:t>
      </w:r>
      <w:proofErr w:type="gramEnd"/>
      <w:r w:rsidRPr="00416DAC">
        <w:rPr>
          <w:rStyle w:val="olweusindentedbodytext401"/>
          <w:highlight w:val="yellow"/>
        </w:rPr>
        <w:t xml:space="preserve"> Having money or other things taken or damaged by students who bully</w:t>
      </w:r>
      <w:r w:rsidRPr="00416DAC">
        <w:rPr>
          <w:rFonts w:ascii="Arial" w:hAnsi="Arial" w:cs="Arial"/>
          <w:sz w:val="20"/>
          <w:szCs w:val="20"/>
          <w:highlight w:val="darkGreen"/>
        </w:rPr>
        <w:br/>
      </w:r>
      <w:r w:rsidRPr="00416DAC">
        <w:rPr>
          <w:rStyle w:val="olweusindentedbodytext401"/>
          <w:highlight w:val="darkGreen"/>
        </w:rPr>
        <w:t>6. Being threatened or being forced to do things by stu</w:t>
      </w:r>
      <w:r w:rsidRPr="00416DAC">
        <w:rPr>
          <w:rStyle w:val="olweusindentedbodytext401"/>
          <w:highlight w:val="yellow"/>
        </w:rPr>
        <w:t>dents who bully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yellow"/>
        </w:rPr>
        <w:t>7</w:t>
      </w:r>
      <w:r w:rsidRPr="00416DAC">
        <w:rPr>
          <w:rStyle w:val="olweusindentedbodytext401"/>
        </w:rPr>
        <w:t xml:space="preserve">. </w:t>
      </w:r>
      <w:proofErr w:type="gramStart"/>
      <w:r w:rsidRPr="00416DAC">
        <w:rPr>
          <w:rStyle w:val="olweusindentedbodytext401"/>
          <w:highlight w:val="yellow"/>
        </w:rPr>
        <w:t>Racial bullying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A00EC">
        <w:rPr>
          <w:rStyle w:val="olweusindentedbodytext401"/>
        </w:rPr>
        <w:t>8.</w:t>
      </w:r>
      <w:proofErr w:type="gramEnd"/>
      <w:r w:rsidRPr="004A00EC">
        <w:rPr>
          <w:rStyle w:val="olweusindentedbodytext401"/>
        </w:rPr>
        <w:t xml:space="preserve"> </w:t>
      </w:r>
      <w:proofErr w:type="gramStart"/>
      <w:r w:rsidRPr="004A00EC">
        <w:rPr>
          <w:rStyle w:val="olweusindentedbodytext401"/>
        </w:rPr>
        <w:t>Sexual bullying</w:t>
      </w:r>
      <w:r w:rsidRPr="004A00EC">
        <w:rPr>
          <w:rFonts w:ascii="Arial" w:hAnsi="Arial" w:cs="Arial"/>
          <w:sz w:val="20"/>
          <w:szCs w:val="20"/>
        </w:rPr>
        <w:br/>
      </w:r>
      <w:r w:rsidRPr="004A00EC">
        <w:rPr>
          <w:rStyle w:val="olweusindentedbodytext401"/>
        </w:rPr>
        <w:t>9.</w:t>
      </w:r>
      <w:proofErr w:type="gramEnd"/>
      <w:r w:rsidRPr="004A00EC">
        <w:rPr>
          <w:rStyle w:val="olweusindentedbodytext401"/>
        </w:rPr>
        <w:t xml:space="preserve"> </w:t>
      </w:r>
      <w:r w:rsidR="004E6A90" w:rsidRPr="004A00EC">
        <w:rPr>
          <w:rStyle w:val="olweusindentedbodytext401"/>
        </w:rPr>
        <w:t>Cyber</w:t>
      </w:r>
      <w:r w:rsidRPr="004A00EC">
        <w:rPr>
          <w:rStyle w:val="olweusindentedbodytext401"/>
        </w:rPr>
        <w:t xml:space="preserve">          r bullying (via cell phone or Internet</w:t>
      </w:r>
    </w:p>
    <w:p w:rsidR="00B16FD6" w:rsidRDefault="00B16FD6">
      <w:pPr>
        <w:rPr>
          <w:rStyle w:val="olweusindentedbodytext401"/>
        </w:rPr>
      </w:pPr>
      <w:r w:rsidRPr="00416DAC">
        <w:rPr>
          <w:rStyle w:val="olweusindentedbodytext401"/>
          <w:highlight w:val="darkGreen"/>
        </w:rPr>
        <w:t xml:space="preserve">              1. Students who bully have strong needs for power and (negative) dominance</w:t>
      </w:r>
      <w:r w:rsidRPr="00416DAC">
        <w:rPr>
          <w:rStyle w:val="olweusindentedbodytext401"/>
          <w:highlight w:val="yellow"/>
        </w:rPr>
        <w:t>.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yellow"/>
        </w:rPr>
        <w:t>2. Students who bully find satisfaction in causing injury and suffering to other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yellow"/>
        </w:rPr>
        <w:t>students.</w:t>
      </w:r>
      <w:r w:rsidRPr="00416DAC">
        <w:rPr>
          <w:rFonts w:ascii="Arial" w:hAnsi="Arial" w:cs="Arial"/>
          <w:sz w:val="20"/>
          <w:szCs w:val="20"/>
          <w:highlight w:val="yellow"/>
        </w:rPr>
        <w:br/>
      </w:r>
      <w:r w:rsidRPr="00416DAC">
        <w:rPr>
          <w:rStyle w:val="olweusindentedbodytext401"/>
          <w:highlight w:val="darkGreen"/>
        </w:rPr>
        <w:t>3. Students who bully are often rewarded in some way for their behavior with</w:t>
      </w:r>
      <w:r w:rsidRPr="00416DAC">
        <w:rPr>
          <w:rFonts w:ascii="Arial" w:hAnsi="Arial" w:cs="Arial"/>
          <w:sz w:val="20"/>
          <w:szCs w:val="20"/>
          <w:highlight w:val="darkGreen"/>
        </w:rPr>
        <w:br/>
      </w:r>
      <w:r w:rsidRPr="004A00EC">
        <w:rPr>
          <w:rStyle w:val="olweusindentedbodytext401"/>
          <w:highlight w:val="yellow"/>
        </w:rPr>
        <w:t>material or psychological reward</w:t>
      </w:r>
    </w:p>
    <w:p w:rsidR="00B16FD6" w:rsidRDefault="00B16FD6">
      <w:pPr>
        <w:rPr>
          <w:rStyle w:val="olweusindentedbodytext401"/>
        </w:rPr>
      </w:pPr>
    </w:p>
    <w:p w:rsidR="00B16FD6" w:rsidRPr="00B16FD6" w:rsidRDefault="00B16FD6">
      <w:pPr>
        <w:rPr>
          <w:rStyle w:val="IntenseReference"/>
        </w:rPr>
      </w:pPr>
    </w:p>
    <w:p w:rsidR="00427A33" w:rsidRPr="00B16FD6" w:rsidRDefault="004A00EC" w:rsidP="00416DAC">
      <w:pPr>
        <w:rPr>
          <w:rFonts w:ascii="Arial" w:hAnsi="Arial"/>
        </w:rPr>
      </w:pPr>
      <w:r w:rsidRPr="004A00EC">
        <w:rPr>
          <w:rStyle w:val="olweusindentedbodytext401"/>
          <w:rFonts w:ascii="Albertus MT Lt" w:hAnsi="Albertus MT Lt"/>
          <w:color w:val="FF0000"/>
        </w:rPr>
        <w:t>I</w:t>
      </w:r>
      <w:r w:rsidR="00B16FD6" w:rsidRPr="004A00EC">
        <w:rPr>
          <w:rStyle w:val="olweusindentedbodytext401"/>
          <w:rFonts w:ascii="Albertus MT Lt" w:hAnsi="Albertus MT Lt"/>
          <w:color w:val="FF0000"/>
        </w:rPr>
        <w:t>n</w:t>
      </w:r>
      <w:r w:rsidR="00B16FD6">
        <w:rPr>
          <w:rStyle w:val="olweusindentedbodytext401"/>
          <w:rFonts w:ascii="Albertus MT Lt" w:hAnsi="Albertus MT Lt"/>
        </w:rPr>
        <w:t xml:space="preserve"> third grade </w:t>
      </w:r>
      <w:r w:rsidR="00416DAC">
        <w:rPr>
          <w:rStyle w:val="olweusindentedbodytext401"/>
          <w:rFonts w:ascii="Albertus MT Lt" w:hAnsi="Albertus MT Lt"/>
        </w:rPr>
        <w:t>this</w:t>
      </w:r>
      <w:r w:rsidR="00B16FD6">
        <w:rPr>
          <w:rStyle w:val="olweusindentedbodytext401"/>
          <w:rFonts w:ascii="Albertus MT Lt" w:hAnsi="Albertus MT Lt"/>
        </w:rPr>
        <w:t xml:space="preserve"> kid used to make </w:t>
      </w:r>
      <w:r>
        <w:rPr>
          <w:rStyle w:val="olweusindentedbodytext401"/>
          <w:rFonts w:ascii="Albertus MT Lt" w:hAnsi="Albertus MT Lt"/>
        </w:rPr>
        <w:t xml:space="preserve">fun </w:t>
      </w:r>
      <w:r w:rsidR="00B16FD6">
        <w:rPr>
          <w:rStyle w:val="olweusindentedbodytext401"/>
          <w:rFonts w:ascii="Albertus MT Lt" w:hAnsi="Albertus MT Lt"/>
        </w:rPr>
        <w:t>of me because he had anger</w:t>
      </w:r>
      <w:r>
        <w:rPr>
          <w:rStyle w:val="olweusindentedbodytext401"/>
          <w:rFonts w:ascii="Albertus MT Lt" w:hAnsi="Albertus MT Lt"/>
        </w:rPr>
        <w:t xml:space="preserve"> management issues. He used to push me around but </w:t>
      </w:r>
      <w:r w:rsidR="00B16FD6">
        <w:rPr>
          <w:rStyle w:val="olweusindentedbodytext401"/>
          <w:rFonts w:ascii="Albertus MT Lt" w:hAnsi="Albertus MT Lt"/>
        </w:rPr>
        <w:t xml:space="preserve">now he </w:t>
      </w:r>
      <w:r w:rsidR="00416DAC">
        <w:rPr>
          <w:rStyle w:val="olweusindentedbodytext401"/>
          <w:rFonts w:ascii="Albertus MT Lt" w:hAnsi="Albertus MT Lt"/>
        </w:rPr>
        <w:t>doesn’t</w:t>
      </w:r>
      <w:r w:rsidR="00B16FD6">
        <w:rPr>
          <w:rStyle w:val="olweusindentedbodytext401"/>
          <w:rFonts w:ascii="Albertus MT Lt" w:hAnsi="Albertus MT Lt"/>
        </w:rPr>
        <w:t xml:space="preserve"> push </w:t>
      </w:r>
      <w:r w:rsidR="00416DAC">
        <w:rPr>
          <w:rStyle w:val="olweusindentedbodytext401"/>
          <w:rFonts w:ascii="Albertus MT Lt" w:hAnsi="Albertus MT Lt"/>
        </w:rPr>
        <w:t>anyo</w:t>
      </w:r>
      <w:r w:rsidR="00416DAC" w:rsidRPr="00416DAC">
        <w:rPr>
          <w:rStyle w:val="olweusindentedbodytext401"/>
          <w:rFonts w:ascii="Albertus MT Lt" w:hAnsi="Albertus MT Lt"/>
        </w:rPr>
        <w:t>ne</w:t>
      </w:r>
      <w:r w:rsidR="00B16FD6">
        <w:rPr>
          <w:rStyle w:val="olweusindentedbodytext401"/>
          <w:rFonts w:ascii="Albertus MT Lt" w:hAnsi="Albertus MT Lt"/>
        </w:rPr>
        <w:t xml:space="preserve"> around because </w:t>
      </w:r>
      <w:r w:rsidR="00416DAC">
        <w:rPr>
          <w:rStyle w:val="olweusindentedbodytext401"/>
          <w:rFonts w:ascii="Albertus MT Lt" w:hAnsi="Albertus MT Lt"/>
        </w:rPr>
        <w:t>everyone</w:t>
      </w:r>
      <w:r w:rsidR="00B16FD6">
        <w:rPr>
          <w:rStyle w:val="olweusindentedbodytext401"/>
          <w:rFonts w:ascii="Albertus MT Lt" w:hAnsi="Albertus MT Lt"/>
        </w:rPr>
        <w:t xml:space="preserve"> </w:t>
      </w:r>
      <w:r w:rsidR="00B16FD6" w:rsidRPr="004A00EC">
        <w:rPr>
          <w:rStyle w:val="olweusindentedbodytext401"/>
          <w:rFonts w:ascii="Copperplate Gothic Bold" w:hAnsi="Copperplate Gothic Bold"/>
          <w:sz w:val="40"/>
          <w:szCs w:val="40"/>
        </w:rPr>
        <w:t>stood up</w:t>
      </w:r>
      <w:r w:rsidR="00B16FD6">
        <w:rPr>
          <w:rStyle w:val="olweusindentedbodytext401"/>
          <w:rFonts w:ascii="Albertus MT Lt" w:hAnsi="Albertus MT Lt"/>
        </w:rPr>
        <w:t xml:space="preserve"> to him</w:t>
      </w:r>
      <w:r w:rsidR="00B16FD6">
        <w:rPr>
          <w:rStyle w:val="olweusindentedbodytext401"/>
        </w:rPr>
        <w:t xml:space="preserve"> </w:t>
      </w:r>
      <w:r w:rsidR="00416DAC" w:rsidRPr="004A00EC">
        <w:rPr>
          <w:rStyle w:val="olweusindentedbodytext401"/>
          <w:color w:val="17365D" w:themeColor="text2" w:themeShade="BF"/>
          <w:sz w:val="24"/>
          <w:szCs w:val="24"/>
        </w:rPr>
        <w:t>and he stopped.</w:t>
      </w:r>
      <w:r w:rsidR="00B16FD6">
        <w:rPr>
          <w:rStyle w:val="olweusindentedbodytext401"/>
        </w:rPr>
        <w:t xml:space="preserve">                                                    </w:t>
      </w:r>
    </w:p>
    <w:sectPr w:rsidR="00427A33" w:rsidRPr="00B16FD6" w:rsidSect="00427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lbertus MT L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FD6"/>
    <w:rsid w:val="00082D5C"/>
    <w:rsid w:val="002D45C4"/>
    <w:rsid w:val="00416DAC"/>
    <w:rsid w:val="00427A33"/>
    <w:rsid w:val="004A00EC"/>
    <w:rsid w:val="004E6A90"/>
    <w:rsid w:val="005A130E"/>
    <w:rsid w:val="009B5F87"/>
    <w:rsid w:val="009F5CCD"/>
    <w:rsid w:val="00B16FD6"/>
    <w:rsid w:val="00B7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lweusindentedbodytext401">
    <w:name w:val="olweus_indented_bodytext401"/>
    <w:basedOn w:val="DefaultParagraphFont"/>
    <w:rsid w:val="00B16FD6"/>
    <w:rPr>
      <w:rFonts w:ascii="Arial" w:hAnsi="Arial" w:cs="Arial" w:hint="default"/>
      <w:color w:val="333333"/>
      <w:sz w:val="18"/>
      <w:szCs w:val="18"/>
    </w:rPr>
  </w:style>
  <w:style w:type="character" w:styleId="IntenseReference">
    <w:name w:val="Intense Reference"/>
    <w:basedOn w:val="DefaultParagraphFont"/>
    <w:uiPriority w:val="32"/>
    <w:qFormat/>
    <w:rsid w:val="00B16FD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2011-10-19T14:17:00Z</dcterms:created>
  <dcterms:modified xsi:type="dcterms:W3CDTF">2011-11-02T14:12:00Z</dcterms:modified>
</cp:coreProperties>
</file>